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B3" w:rsidRPr="000A1935" w:rsidRDefault="00A332B3" w:rsidP="00A332B3">
      <w:pPr>
        <w:spacing w:after="0"/>
        <w:rPr>
          <w:rFonts w:cs="Calibri"/>
          <w:sz w:val="32"/>
          <w:szCs w:val="32"/>
          <w:lang w:val="en-US"/>
        </w:rPr>
      </w:pPr>
      <w:r w:rsidRPr="000A1935">
        <w:rPr>
          <w:rFonts w:cs="Calibri"/>
          <w:b/>
          <w:sz w:val="32"/>
          <w:szCs w:val="32"/>
          <w:lang w:val="en-US"/>
        </w:rPr>
        <w:t>A Fundamental Theoretical Framework for Science and Philosophy</w:t>
      </w:r>
      <w:r w:rsidRPr="000A1935">
        <w:rPr>
          <w:rFonts w:cs="Calibri"/>
          <w:b/>
          <w:sz w:val="32"/>
          <w:szCs w:val="32"/>
          <w:lang w:val="en-US"/>
        </w:rPr>
        <w:br/>
      </w:r>
    </w:p>
    <w:p w:rsidR="00A332B3" w:rsidRPr="000A1935" w:rsidRDefault="00A332B3" w:rsidP="00A332B3">
      <w:pPr>
        <w:spacing w:after="0"/>
        <w:rPr>
          <w:rFonts w:cs="Calibri"/>
          <w:lang w:val="en-US"/>
        </w:rPr>
      </w:pPr>
      <w:r w:rsidRPr="000A1935">
        <w:rPr>
          <w:rFonts w:cs="Calibri"/>
          <w:lang w:val="en-US"/>
        </w:rPr>
        <w:t>Contents</w:t>
      </w:r>
    </w:p>
    <w:p w:rsidR="00A332B3" w:rsidRPr="000A1935" w:rsidRDefault="00A332B3" w:rsidP="00A332B3">
      <w:pPr>
        <w:pStyle w:val="INNH1"/>
        <w:tabs>
          <w:tab w:val="right" w:leader="dot" w:pos="9062"/>
        </w:tabs>
        <w:spacing w:after="0"/>
        <w:rPr>
          <w:rFonts w:cs="Calibri"/>
          <w:lang w:val="en-US"/>
        </w:rPr>
      </w:pPr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r w:rsidRPr="000A1935">
        <w:rPr>
          <w:rFonts w:cs="Calibri"/>
          <w:lang w:val="en-US"/>
        </w:rPr>
        <w:fldChar w:fldCharType="begin"/>
      </w:r>
      <w:r w:rsidRPr="000A1935">
        <w:rPr>
          <w:rFonts w:cs="Calibri"/>
          <w:lang w:val="en-US"/>
        </w:rPr>
        <w:instrText xml:space="preserve"> TOC \o "1-3" \h \z \u </w:instrText>
      </w:r>
      <w:r w:rsidRPr="000A1935">
        <w:rPr>
          <w:rFonts w:cs="Calibri"/>
          <w:lang w:val="en-US"/>
        </w:rPr>
        <w:fldChar w:fldCharType="separate"/>
      </w:r>
      <w:hyperlink w:anchor="_Toc506408011" w:history="1">
        <w:r w:rsidRPr="006161B0">
          <w:rPr>
            <w:rStyle w:val="Hyperkobling"/>
            <w:rFonts w:cs="Calibri"/>
            <w:noProof/>
            <w:lang w:val="en-US"/>
          </w:rPr>
          <w:t>METHODOLOGICAL TOPICS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2" w:history="1">
        <w:r w:rsidRPr="006161B0">
          <w:rPr>
            <w:rStyle w:val="Hyperkobling"/>
            <w:rFonts w:cs="Calibri"/>
            <w:noProof/>
            <w:lang w:val="en-US"/>
          </w:rPr>
          <w:t>Understanding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3" w:history="1">
        <w:r w:rsidRPr="006161B0">
          <w:rPr>
            <w:rStyle w:val="Hyperkobling"/>
            <w:rFonts w:cs="Calibri"/>
            <w:noProof/>
            <w:lang w:val="en-US"/>
          </w:rPr>
          <w:t>Theoretical frameworks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4" w:history="1">
        <w:r w:rsidRPr="006161B0">
          <w:rPr>
            <w:rStyle w:val="Hyperkobling"/>
            <w:rFonts w:cs="Calibri"/>
            <w:noProof/>
            <w:lang w:val="en-US"/>
          </w:rPr>
          <w:t>Truth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5" w:history="1">
        <w:r w:rsidRPr="006161B0">
          <w:rPr>
            <w:rStyle w:val="Hyperkobling"/>
            <w:rFonts w:cs="Calibri"/>
            <w:noProof/>
            <w:lang w:val="en-US"/>
          </w:rPr>
          <w:t>Coherence as a criterion of truth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6" w:history="1">
        <w:r w:rsidRPr="006161B0">
          <w:rPr>
            <w:rStyle w:val="Hyperkobling"/>
            <w:rFonts w:cs="Calibri"/>
            <w:noProof/>
            <w:lang w:val="en-US"/>
          </w:rPr>
          <w:t>Basic semantic entities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7" w:history="1">
        <w:r w:rsidRPr="006161B0">
          <w:rPr>
            <w:rStyle w:val="Hyperkobling"/>
            <w:rFonts w:cs="Calibri"/>
            <w:noProof/>
            <w:lang w:val="en-US"/>
          </w:rPr>
          <w:t>Concluding reflections on methodological topics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8" w:history="1">
        <w:r w:rsidRPr="006161B0">
          <w:rPr>
            <w:rStyle w:val="Hyperkobling"/>
            <w:rFonts w:cs="Calibri"/>
            <w:noProof/>
            <w:lang w:val="en-US"/>
          </w:rPr>
          <w:t>FUNDAMENTAL ONTOLOGICAL ENTITIES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19" w:history="1">
        <w:r w:rsidRPr="006161B0">
          <w:rPr>
            <w:rStyle w:val="Hyperkobling"/>
            <w:rFonts w:cs="Calibri"/>
            <w:noProof/>
            <w:lang w:val="en-US"/>
          </w:rPr>
          <w:t>Fields in physics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0" w:history="1">
        <w:r w:rsidRPr="006161B0">
          <w:rPr>
            <w:rStyle w:val="Hyperkobling"/>
            <w:rFonts w:cs="Calibri"/>
            <w:noProof/>
            <w:lang w:val="en-US"/>
          </w:rPr>
          <w:t>Fields (with points)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1" w:history="1">
        <w:r w:rsidRPr="006161B0">
          <w:rPr>
            <w:rStyle w:val="Hyperkobling"/>
            <w:rFonts w:cs="Calibri"/>
            <w:noProof/>
            <w:lang w:val="en-US"/>
          </w:rPr>
          <w:t>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2" w:history="1">
        <w:r w:rsidRPr="006161B0">
          <w:rPr>
            <w:rStyle w:val="Hyperkobling"/>
            <w:rFonts w:cs="Calibri"/>
            <w:noProof/>
            <w:lang w:val="en-US"/>
          </w:rPr>
          <w:t>“Actualized”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3" w:history="1">
        <w:r w:rsidRPr="006161B0">
          <w:rPr>
            <w:rStyle w:val="Hyperkobling"/>
            <w:rFonts w:cs="Calibri"/>
            <w:noProof/>
            <w:lang w:val="en-US"/>
          </w:rPr>
          <w:t>“Can”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4" w:history="1">
        <w:r w:rsidRPr="006161B0">
          <w:rPr>
            <w:rStyle w:val="Hyperkobling"/>
            <w:rFonts w:cs="Calibri"/>
            <w:noProof/>
            <w:lang w:val="en-US"/>
          </w:rPr>
          <w:t>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5" w:history="1">
        <w:r w:rsidRPr="006161B0">
          <w:rPr>
            <w:rStyle w:val="Hyperkobling"/>
            <w:rFonts w:cs="Calibri"/>
            <w:noProof/>
            <w:lang w:val="en-US"/>
          </w:rPr>
          <w:t>What actualizes the rules?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6" w:history="1">
        <w:r w:rsidRPr="006161B0">
          <w:rPr>
            <w:rStyle w:val="Hyperkobling"/>
            <w:rFonts w:cs="Calibri"/>
            <w:noProof/>
            <w:lang w:val="en-US"/>
          </w:rPr>
          <w:t>Could fields, points, values, rules and actualization not exist?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7" w:history="1">
        <w:r w:rsidRPr="006161B0">
          <w:rPr>
            <w:rStyle w:val="Hyperkobling"/>
            <w:rFonts w:cs="Calibri"/>
            <w:noProof/>
            <w:lang w:val="en-US"/>
          </w:rPr>
          <w:t>Should the basic ontological entities be simple or complex?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8" w:history="1">
        <w:r w:rsidRPr="006161B0">
          <w:rPr>
            <w:rStyle w:val="Hyperkobling"/>
            <w:rFonts w:cs="Calibri"/>
            <w:noProof/>
            <w:lang w:val="en-US"/>
          </w:rPr>
          <w:t>What fundamental ontological entities give as few loose ends as possible?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29" w:history="1">
        <w:r w:rsidRPr="006161B0">
          <w:rPr>
            <w:rStyle w:val="Hyperkobling"/>
            <w:rFonts w:cs="Calibri"/>
            <w:noProof/>
            <w:lang w:val="en-US"/>
          </w:rPr>
          <w:t>Excursus: How this ontology deals with the measurement problem in quantum mechanics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0" w:history="1">
        <w:r w:rsidRPr="006161B0">
          <w:rPr>
            <w:rStyle w:val="Hyperkobling"/>
            <w:rFonts w:cs="Calibri"/>
            <w:noProof/>
            <w:lang w:val="en-US"/>
          </w:rPr>
          <w:t>Existence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1" w:history="1">
        <w:r w:rsidRPr="006161B0">
          <w:rPr>
            <w:rStyle w:val="Hyperkobling"/>
            <w:rFonts w:cs="Calibri"/>
            <w:noProof/>
            <w:lang w:val="en-US"/>
          </w:rPr>
          <w:t>CAUSALITY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2" w:history="1">
        <w:r w:rsidRPr="006161B0">
          <w:rPr>
            <w:rStyle w:val="Hyperkobling"/>
            <w:rFonts w:cs="Calibri"/>
            <w:noProof/>
            <w:lang w:val="en-US"/>
          </w:rPr>
          <w:t>What kind of entities are causes and effects?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3" w:history="1">
        <w:r w:rsidRPr="006161B0">
          <w:rPr>
            <w:rStyle w:val="Hyperkobling"/>
            <w:rFonts w:cs="Calibri"/>
            <w:noProof/>
            <w:lang w:val="en-US"/>
          </w:rPr>
          <w:t>How many relata are there in the causal relation?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4" w:history="1">
        <w:r w:rsidRPr="006161B0">
          <w:rPr>
            <w:rStyle w:val="Hyperkobling"/>
            <w:rFonts w:cs="Calibri"/>
            <w:noProof/>
            <w:lang w:val="en-US"/>
          </w:rPr>
          <w:t>How are causes and effects connected?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5" w:history="1">
        <w:r w:rsidRPr="006161B0">
          <w:rPr>
            <w:rStyle w:val="Hyperkobling"/>
            <w:rFonts w:cs="Calibri"/>
            <w:noProof/>
            <w:lang w:val="en-US"/>
          </w:rPr>
          <w:t>How are causes selected?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6" w:history="1">
        <w:r w:rsidRPr="006161B0">
          <w:rPr>
            <w:rStyle w:val="Hyperkobling"/>
            <w:rFonts w:cs="Calibri"/>
            <w:noProof/>
            <w:lang w:val="en-US"/>
          </w:rPr>
          <w:t>PROBABILITY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7" w:history="1">
        <w:r w:rsidRPr="006161B0">
          <w:rPr>
            <w:rStyle w:val="Hyperkobling"/>
            <w:noProof/>
            <w:lang w:val="en-US"/>
          </w:rPr>
          <w:t>Ontological future probability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8" w:history="1">
        <w:r w:rsidRPr="006161B0">
          <w:rPr>
            <w:rStyle w:val="Hyperkobling"/>
            <w:noProof/>
            <w:lang w:val="en-US"/>
          </w:rPr>
          <w:t>Objective epistemic probability about the past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39" w:history="1">
        <w:r w:rsidRPr="006161B0">
          <w:rPr>
            <w:rStyle w:val="Hyperkobling"/>
            <w:rFonts w:cs="Calibri"/>
            <w:noProof/>
            <w:lang w:val="en-US"/>
          </w:rPr>
          <w:t>MIND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0" w:history="1">
        <w:r w:rsidRPr="006161B0">
          <w:rPr>
            <w:rStyle w:val="Hyperkobling"/>
            <w:rFonts w:cs="Calibri"/>
            <w:noProof/>
            <w:lang w:val="en-US"/>
          </w:rPr>
          <w:t>Biological 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1" w:history="1">
        <w:r w:rsidRPr="006161B0">
          <w:rPr>
            <w:rStyle w:val="Hyperkobling"/>
            <w:rFonts w:cs="Calibri"/>
            <w:noProof/>
            <w:lang w:val="en-US"/>
          </w:rPr>
          <w:t>Does the brain cause conscious experiences?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2" w:history="1">
        <w:r w:rsidRPr="006161B0">
          <w:rPr>
            <w:rStyle w:val="Hyperkobling"/>
            <w:rFonts w:cs="Calibri"/>
            <w:noProof/>
            <w:lang w:val="en-US"/>
          </w:rPr>
          <w:t>Non-conscious mind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3" w:history="1">
        <w:r w:rsidRPr="006161B0">
          <w:rPr>
            <w:rStyle w:val="Hyperkobling"/>
            <w:rFonts w:cs="Calibri"/>
            <w:noProof/>
          </w:rPr>
          <w:t>Emotion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4" w:history="1">
        <w:r w:rsidRPr="006161B0">
          <w:rPr>
            <w:rStyle w:val="Hyperkobling"/>
            <w:rFonts w:cs="Calibri"/>
            <w:noProof/>
          </w:rPr>
          <w:t>Memory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5" w:history="1">
        <w:r w:rsidRPr="006161B0">
          <w:rPr>
            <w:rStyle w:val="Hyperkobling"/>
            <w:rFonts w:cs="Calibri"/>
            <w:noProof/>
          </w:rPr>
          <w:t>The 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6" w:history="1">
        <w:r w:rsidRPr="006161B0">
          <w:rPr>
            <w:rStyle w:val="Hyperkobling"/>
            <w:rFonts w:cs="Calibri"/>
            <w:noProof/>
          </w:rPr>
          <w:t>Desire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7" w:history="1">
        <w:r w:rsidRPr="006161B0">
          <w:rPr>
            <w:rStyle w:val="Hyperkobling"/>
            <w:noProof/>
            <w:lang w:val="en-US"/>
          </w:rPr>
          <w:t>THINKING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8" w:history="1">
        <w:r w:rsidRPr="006161B0">
          <w:rPr>
            <w:rStyle w:val="Hyperkobling"/>
            <w:noProof/>
            <w:lang w:val="en-US"/>
          </w:rPr>
          <w:t>A Causal Theory of Thinking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49" w:history="1">
        <w:r w:rsidRPr="006161B0">
          <w:rPr>
            <w:rStyle w:val="Hyperkobling"/>
            <w:noProof/>
            <w:lang w:val="en-US"/>
          </w:rPr>
          <w:t>Objections to a Causal Understanding of Thinking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0" w:history="1">
        <w:r w:rsidRPr="006161B0">
          <w:rPr>
            <w:rStyle w:val="Hyperkobling"/>
            <w:noProof/>
            <w:lang w:val="en-US"/>
          </w:rPr>
          <w:t>CONSCIOUSNESS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1" w:history="1">
        <w:r w:rsidRPr="006161B0">
          <w:rPr>
            <w:rStyle w:val="Hyperkobling"/>
            <w:noProof/>
            <w:lang w:val="en-US"/>
          </w:rPr>
          <w:t>Theories and problems of consciousness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2" w:history="1">
        <w:r w:rsidRPr="006161B0">
          <w:rPr>
            <w:rStyle w:val="Hyperkobling"/>
            <w:noProof/>
            <w:lang w:val="en-US"/>
          </w:rPr>
          <w:t>On the causal role of qualia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3" w:history="1">
        <w:r w:rsidRPr="006161B0">
          <w:rPr>
            <w:rStyle w:val="Hyperkobling"/>
            <w:noProof/>
            <w:lang w:val="en-US"/>
          </w:rPr>
          <w:t>Other hard problems of consciousness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4" w:history="1">
        <w:r w:rsidRPr="006161B0">
          <w:rPr>
            <w:rStyle w:val="Hyperkobling"/>
            <w:noProof/>
            <w:lang w:val="en-US"/>
          </w:rPr>
          <w:t>FREE 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5" w:history="1">
        <w:r w:rsidRPr="006161B0">
          <w:rPr>
            <w:rStyle w:val="Hyperkobling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6" w:history="1">
        <w:r w:rsidRPr="006161B0">
          <w:rPr>
            <w:rStyle w:val="Hyperkobling"/>
            <w:noProof/>
            <w:lang w:val="en-US"/>
          </w:rPr>
          <w:t>Determinism and indeterminism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7" w:history="1">
        <w:r w:rsidRPr="006161B0">
          <w:rPr>
            <w:rStyle w:val="Hyperkobling"/>
            <w:noProof/>
            <w:lang w:val="en-US"/>
          </w:rPr>
          <w:t>Causation and choices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8" w:history="1">
        <w:r w:rsidRPr="006161B0">
          <w:rPr>
            <w:rStyle w:val="Hyperkobling"/>
            <w:noProof/>
            <w:lang w:val="en-US"/>
          </w:rPr>
          <w:t>Developing an independent autobiographical 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59" w:history="1">
        <w:r w:rsidRPr="006161B0">
          <w:rPr>
            <w:rStyle w:val="Hyperkobling"/>
            <w:noProof/>
            <w:lang w:val="en-US"/>
          </w:rPr>
          <w:t>Responsibility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0" w:history="1">
        <w:r w:rsidRPr="006161B0">
          <w:rPr>
            <w:rStyle w:val="Hyperkobling"/>
            <w:noProof/>
            <w:lang w:val="en-US"/>
          </w:rPr>
          <w:t>The problem of luck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1" w:history="1">
        <w:r w:rsidRPr="006161B0">
          <w:rPr>
            <w:rStyle w:val="Hyperkobling"/>
            <w:noProof/>
            <w:lang w:val="en-US"/>
          </w:rPr>
          <w:t>Weakness of will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2" w:history="1">
        <w:r w:rsidRPr="006161B0">
          <w:rPr>
            <w:rStyle w:val="Hyperkobling"/>
            <w:noProof/>
            <w:lang w:val="en-US"/>
          </w:rPr>
          <w:t>Some final objections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3" w:history="1">
        <w:r w:rsidRPr="006161B0">
          <w:rPr>
            <w:rStyle w:val="Hyperkobling"/>
            <w:noProof/>
            <w:lang w:val="en-US"/>
          </w:rPr>
          <w:t>MATHEMATICAL OBJECTS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4" w:history="1">
        <w:r w:rsidRPr="006161B0">
          <w:rPr>
            <w:rStyle w:val="Hyperkobling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5" w:history="1">
        <w:r w:rsidRPr="006161B0">
          <w:rPr>
            <w:rStyle w:val="Hyperkobling"/>
            <w:noProof/>
            <w:lang w:val="en-US"/>
          </w:rPr>
          <w:t>A theory of mathematics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6" w:history="1">
        <w:r w:rsidRPr="006161B0">
          <w:rPr>
            <w:rStyle w:val="Hyperkobling"/>
            <w:noProof/>
            <w:lang w:val="en-US"/>
          </w:rPr>
          <w:t>Linnebo on the philosophy of mathematics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7" w:history="1">
        <w:r w:rsidRPr="006161B0">
          <w:rPr>
            <w:rStyle w:val="Hyperkobling"/>
            <w:noProof/>
            <w:lang w:val="en-US"/>
          </w:rPr>
          <w:t>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8" w:history="1">
        <w:r w:rsidRPr="006161B0">
          <w:rPr>
            <w:rStyle w:val="Hyperkobling"/>
            <w:noProof/>
            <w:lang w:val="en-US"/>
          </w:rPr>
          <w:t>Is time relative? The theory of relativity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69" w:history="1">
        <w:r w:rsidRPr="006161B0">
          <w:rPr>
            <w:rStyle w:val="Hyperkobling"/>
            <w:noProof/>
            <w:lang w:val="en-US"/>
          </w:rPr>
          <w:t>What is the topology of time? Presentism versus eternalism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0" w:history="1">
        <w:r w:rsidRPr="006161B0">
          <w:rPr>
            <w:rStyle w:val="Hyperkobling"/>
            <w:noProof/>
            <w:lang w:val="en-US"/>
          </w:rPr>
          <w:t>What is “time”, “simultaneity”, “now”, “past” and “future”?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1" w:history="1">
        <w:r w:rsidRPr="006161B0">
          <w:rPr>
            <w:rStyle w:val="Hyperkobling"/>
            <w:noProof/>
            <w:lang w:val="en-US"/>
          </w:rPr>
          <w:t>Does time flow? The A-series and B-series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2" w:history="1">
        <w:r w:rsidRPr="006161B0">
          <w:rPr>
            <w:rStyle w:val="Hyperkobling"/>
            <w:noProof/>
            <w:lang w:val="en-US"/>
          </w:rPr>
          <w:t>What makes statements about the past true?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3" w:history="1">
        <w:r w:rsidRPr="006161B0">
          <w:rPr>
            <w:rStyle w:val="Hyperkobling"/>
            <w:noProof/>
            <w:lang w:val="en-US"/>
          </w:rPr>
          <w:t>How long does “now” last?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4" w:history="1">
        <w:r w:rsidRPr="006161B0">
          <w:rPr>
            <w:rStyle w:val="Hyperkobling"/>
            <w:noProof/>
            <w:lang w:val="en-US"/>
          </w:rPr>
          <w:t>Why does time move forwards?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5" w:history="1">
        <w:r w:rsidRPr="006161B0">
          <w:rPr>
            <w:rStyle w:val="Hyperkobling"/>
            <w:noProof/>
            <w:lang w:val="en-US"/>
          </w:rPr>
          <w:t>What kinds of time travel are possible?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6" w:history="1">
        <w:r w:rsidRPr="006161B0">
          <w:rPr>
            <w:rStyle w:val="Hyperkobling"/>
            <w:noProof/>
            <w:lang w:val="en-US"/>
          </w:rPr>
          <w:t>How does time relate to mind?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7" w:history="1">
        <w:r w:rsidRPr="006161B0">
          <w:rPr>
            <w:rStyle w:val="Hyperkobling"/>
            <w:noProof/>
            <w:lang w:val="en-US"/>
          </w:rPr>
          <w:t>Can there be time without motion?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8" w:history="1">
        <w:r w:rsidRPr="006161B0">
          <w:rPr>
            <w:rStyle w:val="Hyperkobling"/>
            <w:noProof/>
            <w:lang w:val="en-US"/>
          </w:rPr>
          <w:t>Is there a beginning and an end to time?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79" w:history="1">
        <w:r w:rsidRPr="006161B0">
          <w:rPr>
            <w:rStyle w:val="Hyperkobling"/>
            <w:noProof/>
            <w:lang w:val="en-US"/>
          </w:rPr>
          <w:t>FUNDAMENTAL CONCEPTS IN PHYSICS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0" w:history="1">
        <w:r w:rsidRPr="006161B0">
          <w:rPr>
            <w:rStyle w:val="Hyperkobling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1" w:history="1">
        <w:r w:rsidRPr="006161B0">
          <w:rPr>
            <w:rStyle w:val="Hyperkobling"/>
            <w:noProof/>
            <w:lang w:val="en-US"/>
          </w:rPr>
          <w:t>Meter (m), second (s), speed (v=m/s), and acceleration (a=m/s</w:t>
        </w:r>
        <w:r w:rsidRPr="006161B0">
          <w:rPr>
            <w:rStyle w:val="Hyperkobling"/>
            <w:noProof/>
            <w:vertAlign w:val="superscript"/>
            <w:lang w:val="en-US"/>
          </w:rPr>
          <w:t>2</w:t>
        </w:r>
        <w:r w:rsidRPr="006161B0">
          <w:rPr>
            <w:rStyle w:val="Hyperkobling"/>
            <w:noProof/>
            <w:lang w:val="en-US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2" w:history="1">
        <w:r w:rsidRPr="006161B0">
          <w:rPr>
            <w:rStyle w:val="Hyperkobling"/>
            <w:noProof/>
            <w:lang w:val="en-US"/>
          </w:rPr>
          <w:t>Mass (m), and Momentum (p=mv)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3" w:history="1">
        <w:r w:rsidRPr="006161B0">
          <w:rPr>
            <w:rStyle w:val="Hyperkobling"/>
            <w:noProof/>
            <w:lang w:val="en-US"/>
          </w:rPr>
          <w:t>Work (W=Fd), Force (F=ma), and Energy (E=1/2mv</w:t>
        </w:r>
        <w:r w:rsidRPr="006161B0">
          <w:rPr>
            <w:rStyle w:val="Hyperkobling"/>
            <w:noProof/>
            <w:vertAlign w:val="superscript"/>
            <w:lang w:val="en-US"/>
          </w:rPr>
          <w:t>2</w:t>
        </w:r>
        <w:r w:rsidRPr="006161B0">
          <w:rPr>
            <w:rStyle w:val="Hyperkobling"/>
            <w:noProof/>
            <w:lang w:val="en-US"/>
          </w:rPr>
          <w:t>) in Newtonian physics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4" w:history="1">
        <w:r w:rsidRPr="006161B0">
          <w:rPr>
            <w:rStyle w:val="Hyperkobling"/>
            <w:noProof/>
            <w:lang w:val="en-US"/>
          </w:rPr>
          <w:t>Energy and mass (E=mc</w:t>
        </w:r>
        <w:r w:rsidRPr="006161B0">
          <w:rPr>
            <w:rStyle w:val="Hyperkobling"/>
            <w:noProof/>
            <w:vertAlign w:val="superscript"/>
            <w:lang w:val="en-US"/>
          </w:rPr>
          <w:t>2</w:t>
        </w:r>
        <w:r w:rsidRPr="006161B0">
          <w:rPr>
            <w:rStyle w:val="Hyperkobling"/>
            <w:noProof/>
            <w:lang w:val="en-US"/>
          </w:rPr>
          <w:t>) in the physics of relativity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5" w:history="1">
        <w:r w:rsidRPr="006161B0">
          <w:rPr>
            <w:rStyle w:val="Hyperkobling"/>
            <w:noProof/>
            <w:lang w:val="en-US"/>
          </w:rPr>
          <w:t>Comparison between Newton and Einstein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6" w:history="1">
        <w:r w:rsidRPr="006161B0">
          <w:rPr>
            <w:rStyle w:val="Hyperkobling"/>
            <w:noProof/>
            <w:lang w:val="en-US"/>
          </w:rPr>
          <w:t>Momenergy, and creation and annihilation of particles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7" w:history="1">
        <w:r w:rsidRPr="006161B0">
          <w:rPr>
            <w:rStyle w:val="Hyperkobling"/>
            <w:noProof/>
            <w:lang w:val="en-US"/>
          </w:rPr>
          <w:t>What do entities like energy and mass represent physically?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8" w:history="1">
        <w:r w:rsidRPr="006161B0">
          <w:rPr>
            <w:rStyle w:val="Hyperkobling"/>
            <w:noProof/>
            <w:lang w:val="en-US"/>
          </w:rPr>
          <w:t>ETHICS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89" w:history="1">
        <w:r w:rsidRPr="006161B0">
          <w:rPr>
            <w:rStyle w:val="Hyperkobling"/>
            <w:noProof/>
            <w:lang w:val="en-US"/>
          </w:rPr>
          <w:t>Introduction to metaethics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90" w:history="1">
        <w:r w:rsidRPr="006161B0">
          <w:rPr>
            <w:rStyle w:val="Hyperkobling"/>
            <w:noProof/>
            <w:lang w:val="en-US"/>
          </w:rPr>
          <w:t>A new theory of metaethics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2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91" w:history="1">
        <w:r w:rsidRPr="006161B0">
          <w:rPr>
            <w:rStyle w:val="Hyperkobling"/>
            <w:noProof/>
            <w:lang w:val="en-US"/>
          </w:rPr>
          <w:t>Objections and test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A332B3" w:rsidRPr="00577164" w:rsidRDefault="00A332B3" w:rsidP="00A332B3">
      <w:pPr>
        <w:pStyle w:val="INNH1"/>
        <w:tabs>
          <w:tab w:val="right" w:leader="dot" w:pos="9062"/>
        </w:tabs>
        <w:rPr>
          <w:rFonts w:eastAsia="Times New Roman"/>
          <w:noProof/>
          <w:lang w:eastAsia="nb-NO"/>
        </w:rPr>
      </w:pPr>
      <w:hyperlink w:anchor="_Toc506408092" w:history="1">
        <w:r w:rsidRPr="006161B0">
          <w:rPr>
            <w:rStyle w:val="Hyperkobling"/>
            <w:noProof/>
            <w:lang w:val="en-US"/>
          </w:rPr>
          <w:t>EPILOG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_Toc506408092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135ADD" w:rsidRDefault="00A332B3" w:rsidP="00A332B3">
      <w:r w:rsidRPr="000A1935">
        <w:rPr>
          <w:rFonts w:cs="Calibri"/>
          <w:b/>
          <w:bCs/>
          <w:lang w:val="en-US"/>
        </w:rPr>
        <w:fldChar w:fldCharType="end"/>
      </w:r>
      <w:bookmarkStart w:id="0" w:name="_GoBack"/>
      <w:bookmarkEnd w:id="0"/>
    </w:p>
    <w:sectPr w:rsidR="0013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B3"/>
    <w:rsid w:val="00135ADD"/>
    <w:rsid w:val="00A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BBE8-B1E1-4626-B61D-3135602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rsid w:val="00A332B3"/>
  </w:style>
  <w:style w:type="paragraph" w:styleId="INNH2">
    <w:name w:val="toc 2"/>
    <w:basedOn w:val="Normal"/>
    <w:next w:val="Normal"/>
    <w:autoRedefine/>
    <w:uiPriority w:val="39"/>
    <w:unhideWhenUsed/>
    <w:rsid w:val="00A332B3"/>
    <w:pPr>
      <w:ind w:left="220"/>
    </w:pPr>
  </w:style>
  <w:style w:type="character" w:styleId="Hyperkobling">
    <w:name w:val="Hyperlink"/>
    <w:uiPriority w:val="99"/>
    <w:unhideWhenUsed/>
    <w:rsid w:val="00A33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teologiske Menighetsfakultet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O Søvik</dc:creator>
  <cp:keywords/>
  <dc:description/>
  <cp:lastModifiedBy>Atle O Søvik</cp:lastModifiedBy>
  <cp:revision>1</cp:revision>
  <dcterms:created xsi:type="dcterms:W3CDTF">2018-03-07T21:06:00Z</dcterms:created>
  <dcterms:modified xsi:type="dcterms:W3CDTF">2018-03-07T21:07:00Z</dcterms:modified>
</cp:coreProperties>
</file>